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0" w:hanging="0"/>
        <w:jc w:val="both"/>
        <w:rPr>
          <w:sz w:val="24"/>
          <w:szCs w:val="24"/>
        </w:rPr>
      </w:pPr>
      <w:r>
        <w:rPr>
          <w:rFonts w:eastAsia="Cambria" w:cs="Calibri" w:cstheme="minorHAnsi"/>
          <w:b/>
          <w:bCs/>
          <w:spacing w:val="1"/>
          <w:sz w:val="24"/>
          <w:szCs w:val="24"/>
          <w:lang w:val="cs-CZ"/>
        </w:rPr>
        <w:t xml:space="preserve">Náboženství </w:t>
      </w:r>
      <w:r>
        <w:rPr>
          <w:rFonts w:eastAsia="Cambria" w:cs="Calibri" w:cstheme="minorHAnsi"/>
          <w:b/>
          <w:bCs/>
          <w:spacing w:val="1"/>
          <w:sz w:val="24"/>
          <w:szCs w:val="24"/>
          <w:lang w:val="cs-CZ"/>
        </w:rPr>
        <w:t>na ZŠ Velehrad pro školní rok 2023/24</w:t>
      </w:r>
    </w:p>
    <w:p>
      <w:pPr>
        <w:pStyle w:val="Normal"/>
        <w:ind w:right="-20" w:hanging="0"/>
        <w:jc w:val="both"/>
        <w:rPr>
          <w:rFonts w:ascii="Calibri" w:hAnsi="Calibri" w:eastAsia="Cambria" w:cs="Calibri" w:asciiTheme="minorHAnsi" w:cstheme="minorHAnsi" w:hAnsiTheme="minorHAnsi"/>
          <w:bCs/>
          <w:spacing w:val="1"/>
          <w:sz w:val="24"/>
          <w:szCs w:val="24"/>
          <w:lang w:val="cs-CZ"/>
        </w:rPr>
      </w:pPr>
      <w:r>
        <w:rPr>
          <w:rFonts w:eastAsia="Cambria" w:cs="Calibri" w:cstheme="minorHAnsi"/>
          <w:bCs/>
          <w:spacing w:val="1"/>
          <w:sz w:val="24"/>
          <w:szCs w:val="24"/>
          <w:lang w:val="cs-CZ"/>
        </w:rPr>
      </w:r>
    </w:p>
    <w:tbl>
      <w:tblPr>
        <w:tblStyle w:val="Mkatabulky"/>
        <w:tblW w:w="962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69"/>
        <w:gridCol w:w="1845"/>
        <w:gridCol w:w="1417"/>
        <w:gridCol w:w="1843"/>
        <w:gridCol w:w="3253"/>
      </w:tblGrid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1. tř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Středa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11. 30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Učebna ZŠ</w:t>
            </w:r>
          </w:p>
        </w:tc>
        <w:tc>
          <w:tcPr>
            <w:tcW w:w="3253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Mgr. Tereza Kovaříková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2. tř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Pondělí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11. 45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Učebna ZŠ</w:t>
            </w:r>
          </w:p>
        </w:tc>
        <w:tc>
          <w:tcPr>
            <w:tcW w:w="3253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s. Ludmila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3. tř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Úterý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12. 45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Učebna ZŠ</w:t>
            </w:r>
          </w:p>
        </w:tc>
        <w:tc>
          <w:tcPr>
            <w:tcW w:w="3253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P. Josef Čunek SJ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4. tř+ 5tř.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Úterý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12. 45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Fara</w:t>
            </w:r>
          </w:p>
        </w:tc>
        <w:tc>
          <w:tcPr>
            <w:tcW w:w="3253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P. Jiří Hebron SJ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6. tř + 7. tř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Středa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13. 45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Fara</w:t>
            </w:r>
          </w:p>
        </w:tc>
        <w:tc>
          <w:tcPr>
            <w:tcW w:w="3253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P. Jiří Hebron SJ</w:t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8. tř + 9. tř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Úterý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13. 45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Fara</w:t>
            </w:r>
          </w:p>
        </w:tc>
        <w:tc>
          <w:tcPr>
            <w:tcW w:w="3253" w:type="dxa"/>
            <w:tcBorders/>
          </w:tcPr>
          <w:p>
            <w:pPr>
              <w:pStyle w:val="Normal"/>
              <w:widowControl w:val="false"/>
              <w:spacing w:before="0" w:after="0"/>
              <w:ind w:right="-20" w:hanging="0"/>
              <w:jc w:val="both"/>
              <w:rPr>
                <w:kern w:val="0"/>
                <w:sz w:val="24"/>
                <w:szCs w:val="24"/>
                <w:lang w:eastAsia="cs-CZ" w:bidi="ar-SA"/>
              </w:rPr>
            </w:pPr>
            <w:r>
              <w:rPr>
                <w:rFonts w:eastAsia="Cambria" w:cs="Calibri" w:cstheme="minorHAnsi"/>
                <w:bCs/>
                <w:spacing w:val="1"/>
                <w:kern w:val="0"/>
                <w:sz w:val="24"/>
                <w:szCs w:val="24"/>
                <w:lang w:val="cs-CZ" w:eastAsia="cs-CZ" w:bidi="ar-SA"/>
              </w:rPr>
              <w:t>P. Jiří Hebron SJ</w:t>
            </w:r>
          </w:p>
        </w:tc>
      </w:tr>
    </w:tbl>
    <w:p>
      <w:pPr>
        <w:pStyle w:val="Normal"/>
        <w:spacing w:lineRule="auto" w:line="288" w:before="0" w:after="0"/>
        <w:ind w:right="-20" w:hanging="0"/>
        <w:jc w:val="both"/>
        <w:rPr>
          <w:rFonts w:ascii="Calibri" w:hAnsi="Calibri" w:eastAsia="Cambria" w:cs="Calibri" w:asciiTheme="minorHAnsi" w:cstheme="minorHAnsi" w:hAnsiTheme="minorHAnsi"/>
          <w:bCs/>
          <w:spacing w:val="1"/>
          <w:sz w:val="24"/>
          <w:szCs w:val="24"/>
          <w:lang w:val="cs-CZ"/>
        </w:rPr>
      </w:pPr>
      <w:r>
        <w:rPr>
          <w:rFonts w:eastAsia="Cambria" w:cs="Calibri" w:cstheme="minorHAnsi"/>
          <w:bCs/>
          <w:spacing w:val="1"/>
          <w:sz w:val="24"/>
          <w:szCs w:val="24"/>
          <w:lang w:val="cs-CZ"/>
        </w:rPr>
      </w:r>
    </w:p>
    <w:p>
      <w:pPr>
        <w:pStyle w:val="Tlotextu"/>
        <w:spacing w:lineRule="auto" w:line="288" w:before="0" w:after="0"/>
        <w:ind w:left="24" w:right="0" w:hanging="0"/>
        <w:jc w:val="left"/>
        <w:rPr>
          <w:sz w:val="132"/>
          <w:szCs w:val="132"/>
        </w:rPr>
      </w:pPr>
      <w:r>
        <w:rPr>
          <w:sz w:val="132"/>
          <w:szCs w:val="132"/>
        </w:rPr>
      </w:r>
    </w:p>
    <w:p>
      <w:pPr>
        <w:pStyle w:val="Tlotextu"/>
        <w:spacing w:lineRule="auto" w:line="288" w:before="0" w:after="0"/>
        <w:ind w:left="24" w:right="0" w:hanging="0"/>
        <w:jc w:val="left"/>
        <w:rPr>
          <w:sz w:val="132"/>
          <w:szCs w:val="132"/>
        </w:rPr>
      </w:pPr>
      <w:r>
        <w:rPr>
          <w:sz w:val="132"/>
          <w:szCs w:val="132"/>
        </w:rPr>
      </w:r>
    </w:p>
    <w:p>
      <w:pPr>
        <w:pStyle w:val="Tlotextu"/>
        <w:spacing w:lineRule="auto" w:line="288" w:before="0" w:after="0"/>
        <w:ind w:left="24" w:right="0" w:hanging="0"/>
        <w:jc w:val="left"/>
        <w:rPr>
          <w:rFonts w:ascii="Calibri" w:hAnsi="Calibri"/>
          <w:b/>
          <w:b/>
          <w:bCs/>
          <w:sz w:val="120"/>
          <w:szCs w:val="120"/>
        </w:rPr>
      </w:pPr>
      <w:r>
        <w:rPr>
          <w:b/>
          <w:bCs/>
          <w:sz w:val="120"/>
          <w:szCs w:val="120"/>
        </w:rPr>
      </w:r>
    </w:p>
    <w:p>
      <w:pPr>
        <w:pStyle w:val="Tlotextu"/>
        <w:spacing w:lineRule="auto" w:line="288" w:before="0" w:after="0"/>
        <w:ind w:left="24" w:right="0" w:hanging="0"/>
        <w:jc w:val="left"/>
        <w:rPr>
          <w:sz w:val="132"/>
          <w:szCs w:val="132"/>
        </w:rPr>
      </w:pPr>
      <w:r>
        <w:rPr/>
      </w:r>
    </w:p>
    <w:sectPr>
      <w:type w:val="nextPage"/>
      <w:pgSz w:w="11906" w:h="16838"/>
      <w:pgMar w:left="1417" w:right="1417" w:gutter="0" w:header="0" w:top="708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0ce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qFormat/>
    <w:rsid w:val="00272c25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sz w:val="24"/>
      <w:szCs w:val="24"/>
      <w:u w:val="single"/>
      <w:lang w:eastAsia="cs-CZ"/>
    </w:rPr>
  </w:style>
  <w:style w:type="paragraph" w:styleId="Nadpis2">
    <w:name w:val="Heading 2"/>
    <w:basedOn w:val="Nadpis"/>
    <w:next w:val="Tlotex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Nadpis3">
    <w:name w:val="Heading 3"/>
    <w:basedOn w:val="Nadpis"/>
    <w:next w:val="Tlotextu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Nadpis4">
    <w:name w:val="Heading 4"/>
    <w:basedOn w:val="Nadpis"/>
    <w:next w:val="Tlotextu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paragraph" w:styleId="Nadpis5">
    <w:name w:val="Heading 5"/>
    <w:basedOn w:val="Nadpis"/>
    <w:next w:val="Tlotextu"/>
    <w:qFormat/>
    <w:p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paragraph" w:styleId="Nadpis6">
    <w:name w:val="Heading 6"/>
    <w:basedOn w:val="Nadpis"/>
    <w:next w:val="Tlotextu"/>
    <w:qFormat/>
    <w:pPr>
      <w:spacing w:before="60" w:after="60"/>
      <w:outlineLvl w:val="5"/>
    </w:pPr>
    <w:rPr>
      <w:rFonts w:ascii="Liberation Serif" w:hAnsi="Liberation Serif" w:eastAsia="Segoe UI" w:cs="Tahoma"/>
      <w:b/>
      <w:bCs/>
      <w:sz w:val="14"/>
      <w:szCs w:val="1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qFormat/>
    <w:rsid w:val="00272c25"/>
    <w:rPr>
      <w:rFonts w:ascii="Times New Roman" w:hAnsi="Times New Roman" w:eastAsia="Times New Roman"/>
      <w:sz w:val="24"/>
      <w:szCs w:val="24"/>
      <w:u w:val="single"/>
    </w:rPr>
  </w:style>
  <w:style w:type="character" w:styleId="ZhlavChar" w:customStyle="1">
    <w:name w:val="Záhlaví Char"/>
    <w:basedOn w:val="DefaultParagraphFont"/>
    <w:uiPriority w:val="99"/>
    <w:qFormat/>
    <w:rsid w:val="006e381f"/>
    <w:rPr>
      <w:sz w:val="22"/>
      <w:szCs w:val="22"/>
      <w:lang w:eastAsia="en-US"/>
    </w:rPr>
  </w:style>
  <w:style w:type="character" w:styleId="ZpatChar" w:customStyle="1">
    <w:name w:val="Zápatí Char"/>
    <w:basedOn w:val="DefaultParagraphFont"/>
    <w:uiPriority w:val="99"/>
    <w:qFormat/>
    <w:rsid w:val="006e381f"/>
    <w:rPr>
      <w:sz w:val="22"/>
      <w:szCs w:val="22"/>
      <w:lang w:eastAsia="en-US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e381f"/>
    <w:rPr>
      <w:rFonts w:ascii="Tahoma" w:hAnsi="Tahoma" w:cs="Tahoma"/>
      <w:sz w:val="16"/>
      <w:szCs w:val="16"/>
      <w:lang w:eastAsia="en-US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character" w:styleId="Silnzdraznn">
    <w:name w:val="Silné zdůraznění"/>
    <w:qFormat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Zdraznn">
    <w:name w:val="Zdůraznění"/>
    <w:qFormat/>
    <w:rPr>
      <w:i/>
      <w:iCs/>
    </w:rPr>
  </w:style>
  <w:style w:type="character" w:styleId="Ins">
    <w:name w:val="ins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8c717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6e381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6e381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e381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CED8D89D5D4FB0A70685B7B2913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6E5CA-90CD-4C30-85DD-01B548F92583}"/>
      </w:docPartPr>
      <w:docPartBody>
        <w:p w:rsidR="00000000" w:rsidRDefault="009D2FC6" w:rsidP="009D2FC6">
          <w:pPr>
            <w:pStyle w:val="55CED8D89D5D4FB0A70685B7B29133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C6"/>
    <w:rsid w:val="009D2FC6"/>
    <w:rsid w:val="00D0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5CED8D89D5D4FB0A70685B7B29133ED">
    <w:name w:val="55CED8D89D5D4FB0A70685B7B29133ED"/>
    <w:rsid w:val="009D2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Application>LibreOffice/7.3.0.3$Windows_x86 LibreOffice_project/0f246aa12d0eee4a0f7adcefbf7c878fc2238db3</Application>
  <AppVersion>15.0000</AppVersion>
  <Pages>1</Pages>
  <Words>102</Words>
  <Characters>607</Characters>
  <CharactersWithSpaces>708</CharactersWithSpaces>
  <Paragraphs>1</Paragraphs>
  <Company>Římskokatolická farnost Velehrad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2016-02-12T10:32:00Z</dcterms:created>
  <dc:creator>uzivatel</dc:creator>
  <dc:description/>
  <dc:language>cs-CZ</dc:language>
  <cp:lastModifiedBy/>
  <cp:lastPrinted>2023-08-29T08:49:28Z</cp:lastPrinted>
  <dcterms:modified xsi:type="dcterms:W3CDTF">2023-08-29T08:54:30Z</dcterms:modified>
  <cp:revision>82</cp:revision>
  <dc:subject/>
  <dc:title>Římskokatolická farnost Velehrad, Stojanovo nádvoří 206,          687 06 Velehrad, IČ: 46956484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